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0E" w:rsidRPr="003507B3" w:rsidRDefault="008C770E" w:rsidP="008C770E">
      <w:pPr>
        <w:jc w:val="center"/>
        <w:rPr>
          <w:rFonts w:asciiTheme="minorHAnsi" w:hAnsiTheme="minorHAnsi" w:cstheme="minorHAnsi"/>
          <w:sz w:val="22"/>
          <w:szCs w:val="22"/>
        </w:rPr>
      </w:pPr>
      <w:r w:rsidRPr="003507B3">
        <w:rPr>
          <w:rFonts w:asciiTheme="minorHAnsi" w:hAnsiTheme="minorHAnsi" w:cstheme="minorHAnsi"/>
          <w:sz w:val="22"/>
          <w:szCs w:val="22"/>
        </w:rPr>
        <w:t>Job Description</w:t>
      </w:r>
    </w:p>
    <w:p w:rsidR="00A424DE" w:rsidRPr="003507B3" w:rsidRDefault="00A424DE" w:rsidP="008C770E">
      <w:pPr>
        <w:jc w:val="center"/>
        <w:rPr>
          <w:rFonts w:asciiTheme="minorHAnsi" w:hAnsiTheme="minorHAnsi" w:cstheme="minorHAnsi"/>
          <w:sz w:val="22"/>
          <w:szCs w:val="22"/>
        </w:rPr>
      </w:pPr>
      <w:r w:rsidRPr="003507B3">
        <w:rPr>
          <w:rFonts w:asciiTheme="minorHAnsi" w:hAnsiTheme="minorHAnsi" w:cstheme="minorHAnsi"/>
          <w:sz w:val="22"/>
          <w:szCs w:val="22"/>
        </w:rPr>
        <w:t>Program Director</w:t>
      </w:r>
    </w:p>
    <w:p w:rsidR="003507B3" w:rsidRPr="003507B3" w:rsidRDefault="003507B3" w:rsidP="008C770E">
      <w:pPr>
        <w:rPr>
          <w:rFonts w:asciiTheme="minorHAnsi" w:hAnsiTheme="minorHAnsi" w:cstheme="minorHAnsi"/>
          <w:sz w:val="22"/>
          <w:szCs w:val="22"/>
        </w:rPr>
      </w:pPr>
    </w:p>
    <w:p w:rsidR="003507B3" w:rsidRPr="003507B3" w:rsidRDefault="003507B3" w:rsidP="003507B3">
      <w:pPr>
        <w:pStyle w:val="Body1"/>
        <w:rPr>
          <w:rFonts w:asciiTheme="minorHAnsi" w:hAnsiTheme="minorHAnsi" w:cstheme="minorHAnsi"/>
          <w:b/>
          <w:sz w:val="22"/>
          <w:szCs w:val="22"/>
        </w:rPr>
      </w:pPr>
      <w:r w:rsidRPr="003507B3">
        <w:rPr>
          <w:rFonts w:asciiTheme="minorHAnsi" w:hAnsiTheme="minorHAnsi" w:cstheme="minorHAnsi"/>
          <w:b/>
          <w:sz w:val="22"/>
          <w:szCs w:val="22"/>
        </w:rPr>
        <w:t xml:space="preserve">The Mission of </w:t>
      </w:r>
      <w:proofErr w:type="spellStart"/>
      <w:r w:rsidRPr="003507B3">
        <w:rPr>
          <w:rFonts w:asciiTheme="minorHAnsi" w:hAnsiTheme="minorHAnsi" w:cstheme="minorHAnsi"/>
          <w:b/>
          <w:sz w:val="22"/>
          <w:szCs w:val="22"/>
        </w:rPr>
        <w:t>Metigoshe</w:t>
      </w:r>
      <w:proofErr w:type="spellEnd"/>
      <w:r w:rsidRPr="003507B3">
        <w:rPr>
          <w:rFonts w:asciiTheme="minorHAnsi" w:hAnsiTheme="minorHAnsi" w:cstheme="minorHAnsi"/>
          <w:b/>
          <w:sz w:val="22"/>
          <w:szCs w:val="22"/>
        </w:rPr>
        <w:t xml:space="preserve"> Ministries:</w:t>
      </w:r>
    </w:p>
    <w:p w:rsidR="003507B3" w:rsidRPr="003507B3" w:rsidRDefault="003507B3" w:rsidP="003507B3">
      <w:pPr>
        <w:pStyle w:val="Body1"/>
        <w:rPr>
          <w:rFonts w:asciiTheme="minorHAnsi" w:hAnsiTheme="minorHAnsi" w:cstheme="minorHAnsi"/>
          <w:sz w:val="22"/>
          <w:szCs w:val="22"/>
        </w:rPr>
      </w:pPr>
      <w:proofErr w:type="spellStart"/>
      <w:r w:rsidRPr="003507B3">
        <w:rPr>
          <w:rFonts w:asciiTheme="minorHAnsi" w:hAnsiTheme="minorHAnsi" w:cstheme="minorHAnsi"/>
          <w:sz w:val="22"/>
          <w:szCs w:val="22"/>
        </w:rPr>
        <w:t>Metigoshe</w:t>
      </w:r>
      <w:proofErr w:type="spellEnd"/>
      <w:r w:rsidRPr="003507B3">
        <w:rPr>
          <w:rFonts w:asciiTheme="minorHAnsi" w:hAnsiTheme="minorHAnsi" w:cstheme="minorHAnsi"/>
          <w:sz w:val="22"/>
          <w:szCs w:val="22"/>
        </w:rPr>
        <w:t xml:space="preserve"> Ministries is Adventure Anchored in Christ, where people experience and celebrate the gifts of God in a life together.</w:t>
      </w:r>
    </w:p>
    <w:p w:rsidR="003507B3" w:rsidRPr="003507B3" w:rsidRDefault="003507B3" w:rsidP="003507B3">
      <w:pPr>
        <w:pStyle w:val="Body1"/>
        <w:rPr>
          <w:rFonts w:asciiTheme="minorHAnsi" w:hAnsiTheme="minorHAnsi" w:cstheme="minorHAnsi"/>
          <w:b/>
          <w:sz w:val="22"/>
          <w:szCs w:val="22"/>
        </w:rPr>
      </w:pPr>
    </w:p>
    <w:p w:rsidR="003507B3" w:rsidRPr="003507B3" w:rsidRDefault="003507B3" w:rsidP="003507B3">
      <w:pPr>
        <w:pStyle w:val="Body1"/>
        <w:rPr>
          <w:rFonts w:asciiTheme="minorHAnsi" w:hAnsiTheme="minorHAnsi" w:cstheme="minorHAnsi"/>
          <w:b/>
          <w:sz w:val="22"/>
          <w:szCs w:val="22"/>
        </w:rPr>
      </w:pPr>
      <w:r w:rsidRPr="003507B3">
        <w:rPr>
          <w:rFonts w:asciiTheme="minorHAnsi" w:hAnsiTheme="minorHAnsi" w:cstheme="minorHAnsi"/>
          <w:b/>
          <w:sz w:val="22"/>
          <w:szCs w:val="22"/>
        </w:rPr>
        <w:t>Purpose:</w:t>
      </w:r>
    </w:p>
    <w:p w:rsidR="003507B3" w:rsidRPr="003507B3" w:rsidRDefault="003507B3" w:rsidP="003507B3">
      <w:pPr>
        <w:pStyle w:val="Body1"/>
        <w:rPr>
          <w:rFonts w:asciiTheme="minorHAnsi" w:hAnsiTheme="minorHAnsi" w:cstheme="minorHAnsi"/>
          <w:sz w:val="22"/>
          <w:szCs w:val="22"/>
        </w:rPr>
      </w:pPr>
      <w:r w:rsidRPr="003507B3">
        <w:rPr>
          <w:rFonts w:asciiTheme="minorHAnsi" w:hAnsiTheme="minorHAnsi" w:cstheme="minorHAnsi"/>
          <w:sz w:val="22"/>
          <w:szCs w:val="22"/>
        </w:rPr>
        <w:t xml:space="preserve">Assist in the planning, implementation, and management of the year-round (primarily Youth and Family Retreating) and summer programs consistent with the objectives and the mission of </w:t>
      </w:r>
      <w:proofErr w:type="spellStart"/>
      <w:r w:rsidRPr="003507B3">
        <w:rPr>
          <w:rFonts w:asciiTheme="minorHAnsi" w:hAnsiTheme="minorHAnsi" w:cstheme="minorHAnsi"/>
          <w:sz w:val="22"/>
          <w:szCs w:val="22"/>
        </w:rPr>
        <w:t>Metigoshe</w:t>
      </w:r>
      <w:proofErr w:type="spellEnd"/>
      <w:r w:rsidRPr="003507B3">
        <w:rPr>
          <w:rFonts w:asciiTheme="minorHAnsi" w:hAnsiTheme="minorHAnsi" w:cstheme="minorHAnsi"/>
          <w:sz w:val="22"/>
          <w:szCs w:val="22"/>
        </w:rPr>
        <w:t>.</w:t>
      </w:r>
    </w:p>
    <w:p w:rsidR="003507B3" w:rsidRPr="003507B3" w:rsidRDefault="003507B3" w:rsidP="003507B3">
      <w:pPr>
        <w:pStyle w:val="Body1"/>
        <w:rPr>
          <w:rFonts w:asciiTheme="minorHAnsi" w:hAnsiTheme="minorHAnsi" w:cstheme="minorHAnsi"/>
          <w:b/>
          <w:sz w:val="22"/>
          <w:szCs w:val="22"/>
        </w:rPr>
      </w:pPr>
    </w:p>
    <w:p w:rsidR="003507B3" w:rsidRPr="003507B3" w:rsidRDefault="003507B3" w:rsidP="003507B3">
      <w:pPr>
        <w:pStyle w:val="Body1"/>
        <w:rPr>
          <w:rFonts w:asciiTheme="minorHAnsi" w:hAnsiTheme="minorHAnsi" w:cstheme="minorHAnsi"/>
          <w:b/>
          <w:sz w:val="22"/>
          <w:szCs w:val="22"/>
        </w:rPr>
      </w:pPr>
      <w:r w:rsidRPr="003507B3">
        <w:rPr>
          <w:rFonts w:asciiTheme="minorHAnsi" w:hAnsiTheme="minorHAnsi" w:cstheme="minorHAnsi"/>
          <w:b/>
          <w:sz w:val="22"/>
          <w:szCs w:val="22"/>
        </w:rPr>
        <w:t>Accountability:</w:t>
      </w:r>
    </w:p>
    <w:p w:rsidR="003507B3" w:rsidRPr="003507B3" w:rsidRDefault="003507B3" w:rsidP="003507B3">
      <w:pPr>
        <w:rPr>
          <w:rFonts w:asciiTheme="minorHAnsi" w:hAnsiTheme="minorHAnsi" w:cstheme="minorHAnsi"/>
          <w:sz w:val="22"/>
          <w:szCs w:val="22"/>
        </w:rPr>
      </w:pPr>
      <w:r w:rsidRPr="003507B3">
        <w:rPr>
          <w:rFonts w:asciiTheme="minorHAnsi" w:hAnsiTheme="minorHAnsi" w:cstheme="minorHAnsi"/>
          <w:sz w:val="22"/>
          <w:szCs w:val="22"/>
        </w:rPr>
        <w:t xml:space="preserve">The Program Director is accountable to the Executive Director of </w:t>
      </w:r>
      <w:proofErr w:type="spellStart"/>
      <w:r w:rsidRPr="003507B3">
        <w:rPr>
          <w:rFonts w:asciiTheme="minorHAnsi" w:hAnsiTheme="minorHAnsi" w:cstheme="minorHAnsi"/>
          <w:sz w:val="22"/>
          <w:szCs w:val="22"/>
        </w:rPr>
        <w:t>Metigoshe</w:t>
      </w:r>
      <w:proofErr w:type="spellEnd"/>
      <w:r w:rsidRPr="003507B3">
        <w:rPr>
          <w:rFonts w:asciiTheme="minorHAnsi" w:hAnsiTheme="minorHAnsi" w:cstheme="minorHAnsi"/>
          <w:sz w:val="22"/>
          <w:szCs w:val="22"/>
        </w:rPr>
        <w:t xml:space="preserve"> Ministries.</w:t>
      </w:r>
    </w:p>
    <w:p w:rsidR="003507B3" w:rsidRPr="003507B3" w:rsidRDefault="003507B3" w:rsidP="003507B3">
      <w:pPr>
        <w:pStyle w:val="Body1"/>
        <w:rPr>
          <w:rFonts w:asciiTheme="minorHAnsi" w:hAnsiTheme="minorHAnsi" w:cstheme="minorHAnsi"/>
          <w:b/>
          <w:sz w:val="22"/>
          <w:szCs w:val="22"/>
        </w:rPr>
      </w:pPr>
    </w:p>
    <w:p w:rsidR="003507B3" w:rsidRPr="003507B3" w:rsidRDefault="003507B3" w:rsidP="003507B3">
      <w:pPr>
        <w:pStyle w:val="Body1"/>
        <w:rPr>
          <w:rFonts w:asciiTheme="minorHAnsi" w:hAnsiTheme="minorHAnsi" w:cstheme="minorHAnsi"/>
          <w:b/>
          <w:sz w:val="22"/>
          <w:szCs w:val="22"/>
        </w:rPr>
      </w:pPr>
      <w:r w:rsidRPr="003507B3">
        <w:rPr>
          <w:rFonts w:asciiTheme="minorHAnsi" w:hAnsiTheme="minorHAnsi" w:cstheme="minorHAnsi"/>
          <w:b/>
          <w:sz w:val="22"/>
          <w:szCs w:val="22"/>
        </w:rPr>
        <w:t>Knowledge and Abilities:</w:t>
      </w:r>
    </w:p>
    <w:p w:rsidR="003507B3" w:rsidRPr="003507B3" w:rsidRDefault="003507B3" w:rsidP="003507B3">
      <w:pPr>
        <w:pStyle w:val="Body1"/>
        <w:rPr>
          <w:rFonts w:asciiTheme="minorHAnsi" w:hAnsiTheme="minorHAnsi" w:cstheme="minorHAnsi"/>
          <w:sz w:val="22"/>
          <w:szCs w:val="22"/>
        </w:rPr>
      </w:pPr>
      <w:r w:rsidRPr="003507B3">
        <w:rPr>
          <w:rFonts w:asciiTheme="minorHAnsi" w:hAnsiTheme="minorHAnsi" w:cstheme="minorHAnsi"/>
          <w:sz w:val="22"/>
          <w:szCs w:val="22"/>
        </w:rPr>
        <w:t>Required</w:t>
      </w:r>
    </w:p>
    <w:p w:rsidR="003507B3" w:rsidRPr="003507B3" w:rsidRDefault="003507B3" w:rsidP="003507B3">
      <w:pPr>
        <w:numPr>
          <w:ilvl w:val="0"/>
          <w:numId w:val="17"/>
        </w:numPr>
        <w:tabs>
          <w:tab w:val="clear" w:pos="360"/>
          <w:tab w:val="num" w:pos="720"/>
        </w:tabs>
        <w:overflowPunct/>
        <w:autoSpaceDE/>
        <w:autoSpaceDN/>
        <w:adjustRightInd/>
        <w:ind w:left="720" w:hanging="36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A commitment to Jesus Christ as Lord and Savior and the desire and ability to share this love with others</w:t>
      </w:r>
    </w:p>
    <w:p w:rsidR="003507B3" w:rsidRPr="003507B3" w:rsidRDefault="003507B3" w:rsidP="003507B3">
      <w:pPr>
        <w:numPr>
          <w:ilvl w:val="0"/>
          <w:numId w:val="17"/>
        </w:numPr>
        <w:tabs>
          <w:tab w:val="clear" w:pos="360"/>
          <w:tab w:val="num" w:pos="720"/>
        </w:tabs>
        <w:overflowPunct/>
        <w:autoSpaceDE/>
        <w:autoSpaceDN/>
        <w:adjustRightInd/>
        <w:ind w:left="720" w:hanging="36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 xml:space="preserve">A commitment to live out the Christian faith in accordance with the teachings of the Evangelical Lutheran Church in America (ELCA), and to ensure all </w:t>
      </w:r>
      <w:proofErr w:type="spellStart"/>
      <w:r w:rsidRPr="003507B3">
        <w:rPr>
          <w:rFonts w:asciiTheme="minorHAnsi" w:eastAsia="Arial Unicode MS" w:hAnsiTheme="minorHAnsi" w:cstheme="minorHAnsi"/>
          <w:color w:val="000000"/>
          <w:sz w:val="22"/>
          <w:szCs w:val="22"/>
          <w:u w:color="000000"/>
        </w:rPr>
        <w:t>Metigoshe</w:t>
      </w:r>
      <w:proofErr w:type="spellEnd"/>
      <w:r w:rsidRPr="003507B3">
        <w:rPr>
          <w:rFonts w:asciiTheme="minorHAnsi" w:eastAsia="Arial Unicode MS" w:hAnsiTheme="minorHAnsi" w:cstheme="minorHAnsi"/>
          <w:color w:val="000000"/>
          <w:sz w:val="22"/>
          <w:szCs w:val="22"/>
          <w:u w:color="000000"/>
        </w:rPr>
        <w:t xml:space="preserve"> programming is shaped according to these teachings</w:t>
      </w:r>
    </w:p>
    <w:p w:rsidR="003507B3" w:rsidRPr="003507B3" w:rsidRDefault="003507B3" w:rsidP="003507B3">
      <w:pPr>
        <w:numPr>
          <w:ilvl w:val="0"/>
          <w:numId w:val="17"/>
        </w:numPr>
        <w:tabs>
          <w:tab w:val="clear" w:pos="360"/>
          <w:tab w:val="num" w:pos="720"/>
        </w:tabs>
        <w:overflowPunct/>
        <w:autoSpaceDE/>
        <w:autoSpaceDN/>
        <w:adjustRightInd/>
        <w:ind w:left="720" w:hanging="36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Desire and ability to work with children and adults in a Christian camp setting</w:t>
      </w:r>
    </w:p>
    <w:p w:rsidR="003507B3" w:rsidRPr="003507B3" w:rsidRDefault="003507B3" w:rsidP="003507B3">
      <w:pPr>
        <w:pStyle w:val="ListParagraph"/>
        <w:numPr>
          <w:ilvl w:val="0"/>
          <w:numId w:val="17"/>
        </w:numPr>
        <w:tabs>
          <w:tab w:val="clear" w:pos="360"/>
          <w:tab w:val="num" w:pos="720"/>
        </w:tabs>
        <w:spacing w:after="0" w:line="240" w:lineRule="auto"/>
        <w:ind w:firstLine="0"/>
        <w:rPr>
          <w:rFonts w:cstheme="minorHAnsi"/>
        </w:rPr>
      </w:pPr>
      <w:r w:rsidRPr="003507B3">
        <w:rPr>
          <w:rFonts w:cstheme="minorHAnsi"/>
        </w:rPr>
        <w:t>Demonstrated experience in developing programs and supervising staff</w:t>
      </w:r>
    </w:p>
    <w:p w:rsidR="003507B3" w:rsidRPr="003507B3" w:rsidRDefault="003507B3" w:rsidP="003507B3">
      <w:pPr>
        <w:numPr>
          <w:ilvl w:val="0"/>
          <w:numId w:val="17"/>
        </w:numPr>
        <w:tabs>
          <w:tab w:val="clear" w:pos="360"/>
          <w:tab w:val="num" w:pos="720"/>
        </w:tabs>
        <w:overflowPunct/>
        <w:autoSpaceDE/>
        <w:autoSpaceDN/>
        <w:adjustRightInd/>
        <w:ind w:left="720" w:hanging="36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Leadership experience in camp settings</w:t>
      </w:r>
    </w:p>
    <w:p w:rsidR="003507B3" w:rsidRPr="003507B3" w:rsidRDefault="003507B3" w:rsidP="003507B3">
      <w:pPr>
        <w:numPr>
          <w:ilvl w:val="0"/>
          <w:numId w:val="17"/>
        </w:numPr>
        <w:tabs>
          <w:tab w:val="clear" w:pos="360"/>
          <w:tab w:val="num" w:pos="720"/>
        </w:tabs>
        <w:overflowPunct/>
        <w:autoSpaceDE/>
        <w:autoSpaceDN/>
        <w:adjustRightInd/>
        <w:ind w:left="720" w:hanging="36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Demonstrated understanding and ability in camp risk management</w:t>
      </w:r>
    </w:p>
    <w:p w:rsidR="003507B3" w:rsidRPr="003507B3" w:rsidRDefault="003507B3" w:rsidP="003507B3">
      <w:pPr>
        <w:pStyle w:val="ListParagraph"/>
        <w:numPr>
          <w:ilvl w:val="0"/>
          <w:numId w:val="17"/>
        </w:numPr>
        <w:spacing w:after="0" w:line="240" w:lineRule="auto"/>
        <w:ind w:firstLine="0"/>
        <w:rPr>
          <w:rFonts w:cstheme="minorHAnsi"/>
        </w:rPr>
      </w:pPr>
      <w:r w:rsidRPr="003507B3">
        <w:rPr>
          <w:rFonts w:cstheme="minorHAnsi"/>
        </w:rPr>
        <w:t>Commitment to risk management policies and procedures</w:t>
      </w:r>
    </w:p>
    <w:p w:rsidR="003507B3" w:rsidRPr="003507B3" w:rsidRDefault="003507B3" w:rsidP="003507B3">
      <w:pPr>
        <w:pStyle w:val="ListParagraph"/>
        <w:numPr>
          <w:ilvl w:val="0"/>
          <w:numId w:val="17"/>
        </w:numPr>
        <w:spacing w:after="0" w:line="240" w:lineRule="auto"/>
        <w:ind w:firstLine="0"/>
        <w:rPr>
          <w:rFonts w:cstheme="minorHAnsi"/>
        </w:rPr>
      </w:pPr>
      <w:r w:rsidRPr="003507B3">
        <w:rPr>
          <w:rFonts w:cstheme="minorHAnsi"/>
        </w:rPr>
        <w:t>Able to facilitate initiative courses and adventure-based learning</w:t>
      </w:r>
    </w:p>
    <w:p w:rsidR="003507B3" w:rsidRPr="003507B3" w:rsidRDefault="003507B3" w:rsidP="003507B3">
      <w:pPr>
        <w:numPr>
          <w:ilvl w:val="0"/>
          <w:numId w:val="17"/>
        </w:numPr>
        <w:tabs>
          <w:tab w:val="clear" w:pos="360"/>
          <w:tab w:val="num" w:pos="720"/>
        </w:tabs>
        <w:overflowPunct/>
        <w:autoSpaceDE/>
        <w:autoSpaceDN/>
        <w:adjustRightInd/>
        <w:ind w:left="720" w:hanging="36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Willing and able to work 60+ hour weeks during the summer program season and available to work weekends as dictated by retreat and program groups throughout the year</w:t>
      </w:r>
    </w:p>
    <w:p w:rsidR="003507B3" w:rsidRPr="003507B3" w:rsidRDefault="003507B3" w:rsidP="003507B3">
      <w:pPr>
        <w:numPr>
          <w:ilvl w:val="0"/>
          <w:numId w:val="17"/>
        </w:numPr>
        <w:tabs>
          <w:tab w:val="clear" w:pos="360"/>
          <w:tab w:val="num" w:pos="720"/>
        </w:tabs>
        <w:overflowPunct/>
        <w:autoSpaceDE/>
        <w:autoSpaceDN/>
        <w:adjustRightInd/>
        <w:ind w:left="720" w:hanging="36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Physically able to travel the trails and roads that connect the various program elements and facilities of our ministry</w:t>
      </w:r>
    </w:p>
    <w:p w:rsidR="003507B3" w:rsidRPr="003507B3" w:rsidRDefault="003507B3" w:rsidP="003507B3">
      <w:pPr>
        <w:numPr>
          <w:ilvl w:val="0"/>
          <w:numId w:val="17"/>
        </w:numPr>
        <w:tabs>
          <w:tab w:val="clear" w:pos="360"/>
          <w:tab w:val="num" w:pos="720"/>
        </w:tabs>
        <w:overflowPunct/>
        <w:autoSpaceDE/>
        <w:autoSpaceDN/>
        <w:adjustRightInd/>
        <w:ind w:left="720" w:hanging="36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Comfortable in and around water</w:t>
      </w:r>
    </w:p>
    <w:p w:rsidR="003507B3" w:rsidRPr="003507B3" w:rsidRDefault="003507B3" w:rsidP="003507B3">
      <w:pPr>
        <w:numPr>
          <w:ilvl w:val="0"/>
          <w:numId w:val="17"/>
        </w:numPr>
        <w:tabs>
          <w:tab w:val="clear" w:pos="360"/>
          <w:tab w:val="num" w:pos="720"/>
        </w:tabs>
        <w:overflowPunct/>
        <w:autoSpaceDE/>
        <w:autoSpaceDN/>
        <w:adjustRightInd/>
        <w:ind w:left="720" w:hanging="36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 xml:space="preserve">Public speaking and communication skills that provide a positive public presence for </w:t>
      </w:r>
      <w:proofErr w:type="spellStart"/>
      <w:r w:rsidRPr="003507B3">
        <w:rPr>
          <w:rFonts w:asciiTheme="minorHAnsi" w:eastAsia="Arial Unicode MS" w:hAnsiTheme="minorHAnsi" w:cstheme="minorHAnsi"/>
          <w:color w:val="000000"/>
          <w:sz w:val="22"/>
          <w:szCs w:val="22"/>
          <w:u w:color="000000"/>
        </w:rPr>
        <w:t>Metigoshe</w:t>
      </w:r>
      <w:proofErr w:type="spellEnd"/>
    </w:p>
    <w:p w:rsidR="003507B3" w:rsidRPr="003507B3" w:rsidRDefault="003507B3" w:rsidP="003507B3">
      <w:pPr>
        <w:numPr>
          <w:ilvl w:val="0"/>
          <w:numId w:val="17"/>
        </w:numPr>
        <w:tabs>
          <w:tab w:val="clear" w:pos="360"/>
          <w:tab w:val="num" w:pos="720"/>
        </w:tabs>
        <w:overflowPunct/>
        <w:autoSpaceDE/>
        <w:autoSpaceDN/>
        <w:adjustRightInd/>
        <w:ind w:left="720" w:hanging="36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First Aid certified</w:t>
      </w:r>
    </w:p>
    <w:p w:rsidR="003507B3" w:rsidRPr="003507B3" w:rsidRDefault="003507B3" w:rsidP="003507B3">
      <w:pPr>
        <w:pStyle w:val="Body1"/>
        <w:rPr>
          <w:rFonts w:asciiTheme="minorHAnsi" w:hAnsiTheme="minorHAnsi" w:cstheme="minorHAnsi"/>
          <w:sz w:val="22"/>
          <w:szCs w:val="22"/>
        </w:rPr>
      </w:pPr>
    </w:p>
    <w:p w:rsidR="003507B3" w:rsidRPr="003507B3" w:rsidRDefault="003507B3" w:rsidP="003507B3">
      <w:pPr>
        <w:pStyle w:val="Body1"/>
        <w:rPr>
          <w:rFonts w:asciiTheme="minorHAnsi" w:hAnsiTheme="minorHAnsi" w:cstheme="minorHAnsi"/>
          <w:sz w:val="22"/>
          <w:szCs w:val="22"/>
        </w:rPr>
      </w:pPr>
      <w:r w:rsidRPr="003507B3">
        <w:rPr>
          <w:rFonts w:asciiTheme="minorHAnsi" w:hAnsiTheme="minorHAnsi" w:cstheme="minorHAnsi"/>
          <w:sz w:val="22"/>
          <w:szCs w:val="22"/>
        </w:rPr>
        <w:t>Preferred</w:t>
      </w:r>
    </w:p>
    <w:p w:rsidR="003507B3" w:rsidRPr="003507B3" w:rsidRDefault="003507B3" w:rsidP="003507B3">
      <w:pPr>
        <w:numPr>
          <w:ilvl w:val="0"/>
          <w:numId w:val="18"/>
        </w:numPr>
        <w:overflowPunct/>
        <w:autoSpaceDE/>
        <w:autoSpaceDN/>
        <w:adjustRightInd/>
        <w:ind w:left="72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3-5 years of summer and/or year-round Outdoor Ministry experience</w:t>
      </w:r>
    </w:p>
    <w:p w:rsidR="003507B3" w:rsidRPr="003507B3" w:rsidRDefault="003507B3" w:rsidP="003507B3">
      <w:pPr>
        <w:numPr>
          <w:ilvl w:val="0"/>
          <w:numId w:val="18"/>
        </w:numPr>
        <w:overflowPunct/>
        <w:autoSpaceDE/>
        <w:autoSpaceDN/>
        <w:adjustRightInd/>
        <w:ind w:left="72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 xml:space="preserve">Bachelor’s Degree in a related field </w:t>
      </w:r>
      <w:r w:rsidRPr="003507B3">
        <w:rPr>
          <w:rFonts w:asciiTheme="minorHAnsi" w:hAnsiTheme="minorHAnsi" w:cstheme="minorHAnsi"/>
          <w:sz w:val="22"/>
          <w:szCs w:val="22"/>
        </w:rPr>
        <w:t>(e.g. Recreation, Christian Education, Youth Ministry, etc.)</w:t>
      </w:r>
    </w:p>
    <w:p w:rsidR="003507B3" w:rsidRPr="003507B3" w:rsidRDefault="003507B3" w:rsidP="003507B3">
      <w:pPr>
        <w:numPr>
          <w:ilvl w:val="0"/>
          <w:numId w:val="18"/>
        </w:numPr>
        <w:overflowPunct/>
        <w:autoSpaceDE/>
        <w:autoSpaceDN/>
        <w:adjustRightInd/>
        <w:ind w:left="72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Knowledge and experience in Social Media</w:t>
      </w:r>
    </w:p>
    <w:p w:rsidR="003507B3" w:rsidRPr="003507B3" w:rsidRDefault="003507B3" w:rsidP="003507B3">
      <w:pPr>
        <w:numPr>
          <w:ilvl w:val="0"/>
          <w:numId w:val="18"/>
        </w:numPr>
        <w:overflowPunct/>
        <w:autoSpaceDE/>
        <w:autoSpaceDN/>
        <w:adjustRightInd/>
        <w:ind w:left="72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Demonstrated competency with Microsoft office applications (Word, Publisher, Excel)</w:t>
      </w:r>
    </w:p>
    <w:p w:rsidR="003507B3" w:rsidRPr="003507B3" w:rsidRDefault="003507B3" w:rsidP="003507B3">
      <w:pPr>
        <w:numPr>
          <w:ilvl w:val="0"/>
          <w:numId w:val="18"/>
        </w:numPr>
        <w:overflowPunct/>
        <w:autoSpaceDE/>
        <w:autoSpaceDN/>
        <w:adjustRightInd/>
        <w:ind w:left="72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Knowledge of and experience with the American Camp Association accreditation standards</w:t>
      </w:r>
    </w:p>
    <w:p w:rsidR="003507B3" w:rsidRPr="003507B3" w:rsidRDefault="003507B3" w:rsidP="003507B3">
      <w:pPr>
        <w:numPr>
          <w:ilvl w:val="0"/>
          <w:numId w:val="18"/>
        </w:numPr>
        <w:overflowPunct/>
        <w:autoSpaceDE/>
        <w:autoSpaceDN/>
        <w:adjustRightInd/>
        <w:ind w:left="72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Life Guard certified, or a willingness to become certified</w:t>
      </w:r>
    </w:p>
    <w:p w:rsidR="003507B3" w:rsidRPr="003507B3" w:rsidRDefault="003507B3" w:rsidP="003507B3">
      <w:pPr>
        <w:numPr>
          <w:ilvl w:val="0"/>
          <w:numId w:val="18"/>
        </w:numPr>
        <w:overflowPunct/>
        <w:autoSpaceDE/>
        <w:autoSpaceDN/>
        <w:adjustRightInd/>
        <w:ind w:left="720"/>
        <w:textAlignment w:val="auto"/>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Emergency Medical Technician (EMT)</w:t>
      </w:r>
    </w:p>
    <w:p w:rsidR="003507B3" w:rsidRPr="003507B3" w:rsidRDefault="003507B3" w:rsidP="008C770E">
      <w:pPr>
        <w:rPr>
          <w:rFonts w:asciiTheme="minorHAnsi" w:hAnsiTheme="minorHAnsi" w:cstheme="minorHAnsi"/>
          <w:sz w:val="22"/>
          <w:szCs w:val="22"/>
        </w:rPr>
      </w:pPr>
    </w:p>
    <w:p w:rsidR="008C770E" w:rsidRPr="003507B3" w:rsidRDefault="008C770E" w:rsidP="008C770E">
      <w:pPr>
        <w:rPr>
          <w:rFonts w:asciiTheme="minorHAnsi" w:hAnsiTheme="minorHAnsi" w:cstheme="minorHAnsi"/>
          <w:b/>
          <w:sz w:val="22"/>
          <w:szCs w:val="22"/>
        </w:rPr>
      </w:pPr>
      <w:r w:rsidRPr="003507B3">
        <w:rPr>
          <w:rFonts w:asciiTheme="minorHAnsi" w:hAnsiTheme="minorHAnsi" w:cstheme="minorHAnsi"/>
          <w:b/>
          <w:sz w:val="22"/>
          <w:szCs w:val="22"/>
        </w:rPr>
        <w:t>Responsibilities:</w:t>
      </w:r>
    </w:p>
    <w:p w:rsidR="00F109AC" w:rsidRPr="003507B3" w:rsidRDefault="00F109AC" w:rsidP="00F109AC">
      <w:pPr>
        <w:rPr>
          <w:rFonts w:asciiTheme="minorHAnsi" w:hAnsiTheme="minorHAnsi" w:cstheme="minorHAnsi"/>
          <w:sz w:val="22"/>
          <w:szCs w:val="22"/>
        </w:rPr>
      </w:pPr>
      <w:r w:rsidRPr="003507B3">
        <w:rPr>
          <w:rFonts w:asciiTheme="minorHAnsi" w:hAnsiTheme="minorHAnsi" w:cstheme="minorHAnsi"/>
          <w:sz w:val="22"/>
          <w:szCs w:val="22"/>
        </w:rPr>
        <w:t>Year-Round</w:t>
      </w:r>
    </w:p>
    <w:p w:rsidR="00F109AC" w:rsidRPr="003507B3" w:rsidRDefault="00F109AC" w:rsidP="00F109AC">
      <w:pPr>
        <w:numPr>
          <w:ilvl w:val="0"/>
          <w:numId w:val="15"/>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Maintain connections with summer staff</w:t>
      </w:r>
      <w:r w:rsidR="003025DD">
        <w:rPr>
          <w:rFonts w:asciiTheme="minorHAnsi" w:hAnsiTheme="minorHAnsi" w:cstheme="minorHAnsi"/>
          <w:sz w:val="22"/>
          <w:szCs w:val="22"/>
        </w:rPr>
        <w:t xml:space="preserve"> through: </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E</w:t>
      </w:r>
      <w:r w:rsidR="00F109AC" w:rsidRPr="003507B3">
        <w:rPr>
          <w:rFonts w:asciiTheme="minorHAnsi" w:hAnsiTheme="minorHAnsi" w:cstheme="minorHAnsi"/>
          <w:sz w:val="22"/>
          <w:szCs w:val="22"/>
        </w:rPr>
        <w:t>mail/</w:t>
      </w:r>
      <w:proofErr w:type="spellStart"/>
      <w:r w:rsidR="00F109AC" w:rsidRPr="003507B3">
        <w:rPr>
          <w:rFonts w:asciiTheme="minorHAnsi" w:hAnsiTheme="minorHAnsi" w:cstheme="minorHAnsi"/>
          <w:sz w:val="22"/>
          <w:szCs w:val="22"/>
        </w:rPr>
        <w:t>facebook</w:t>
      </w:r>
      <w:proofErr w:type="spellEnd"/>
      <w:r w:rsidR="00F109AC" w:rsidRPr="003507B3">
        <w:rPr>
          <w:rFonts w:asciiTheme="minorHAnsi" w:hAnsiTheme="minorHAnsi" w:cstheme="minorHAnsi"/>
          <w:sz w:val="22"/>
          <w:szCs w:val="22"/>
        </w:rPr>
        <w:t>/texting, notes, and intentional reunions</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P</w:t>
      </w:r>
      <w:r w:rsidR="00F109AC" w:rsidRPr="003507B3">
        <w:rPr>
          <w:rFonts w:asciiTheme="minorHAnsi" w:hAnsiTheme="minorHAnsi" w:cstheme="minorHAnsi"/>
          <w:sz w:val="22"/>
          <w:szCs w:val="22"/>
        </w:rPr>
        <w:t>ersonal notes on birthdays and significant occasions</w:t>
      </w:r>
    </w:p>
    <w:p w:rsidR="00F109AC" w:rsidRPr="003507B3" w:rsidRDefault="00F109AC" w:rsidP="00F109AC">
      <w:pPr>
        <w:numPr>
          <w:ilvl w:val="0"/>
          <w:numId w:val="15"/>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Recruit summer campers</w:t>
      </w:r>
      <w:r w:rsidR="003025DD">
        <w:rPr>
          <w:rFonts w:asciiTheme="minorHAnsi" w:hAnsiTheme="minorHAnsi" w:cstheme="minorHAnsi"/>
          <w:sz w:val="22"/>
          <w:szCs w:val="22"/>
        </w:rPr>
        <w:t xml:space="preserve"> through:</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T</w:t>
      </w:r>
      <w:r w:rsidR="00F109AC" w:rsidRPr="003507B3">
        <w:rPr>
          <w:rFonts w:asciiTheme="minorHAnsi" w:hAnsiTheme="minorHAnsi" w:cstheme="minorHAnsi"/>
          <w:sz w:val="22"/>
          <w:szCs w:val="22"/>
        </w:rPr>
        <w:t>he development and implementation of an intentional marketing plan</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C</w:t>
      </w:r>
      <w:r w:rsidR="00F109AC" w:rsidRPr="003507B3">
        <w:rPr>
          <w:rFonts w:asciiTheme="minorHAnsi" w:hAnsiTheme="minorHAnsi" w:cstheme="minorHAnsi"/>
          <w:sz w:val="22"/>
          <w:szCs w:val="22"/>
        </w:rPr>
        <w:t>ongregational visits (Temple talks, Sunday school, youth, and parent groups)</w:t>
      </w:r>
    </w:p>
    <w:p w:rsidR="006A4602" w:rsidRPr="003507B3" w:rsidRDefault="006A4602" w:rsidP="006A4602">
      <w:pPr>
        <w:numPr>
          <w:ilvl w:val="1"/>
          <w:numId w:val="15"/>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Maintain</w:t>
      </w:r>
      <w:r w:rsidR="003025DD">
        <w:rPr>
          <w:rFonts w:asciiTheme="minorHAnsi" w:hAnsiTheme="minorHAnsi" w:cstheme="minorHAnsi"/>
          <w:sz w:val="22"/>
          <w:szCs w:val="22"/>
        </w:rPr>
        <w:t>ing</w:t>
      </w:r>
      <w:r w:rsidRPr="003507B3">
        <w:rPr>
          <w:rFonts w:asciiTheme="minorHAnsi" w:hAnsiTheme="minorHAnsi" w:cstheme="minorHAnsi"/>
          <w:sz w:val="22"/>
          <w:szCs w:val="22"/>
        </w:rPr>
        <w:t xml:space="preserve"> connections with summer campers throughout the year</w:t>
      </w:r>
    </w:p>
    <w:p w:rsidR="00F109AC" w:rsidRPr="003507B3" w:rsidRDefault="00F109AC" w:rsidP="00F109AC">
      <w:pPr>
        <w:numPr>
          <w:ilvl w:val="0"/>
          <w:numId w:val="15"/>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lastRenderedPageBreak/>
        <w:t>Plan for summer programs</w:t>
      </w:r>
      <w:r w:rsidR="003025DD">
        <w:rPr>
          <w:rFonts w:asciiTheme="minorHAnsi" w:hAnsiTheme="minorHAnsi" w:cstheme="minorHAnsi"/>
          <w:sz w:val="22"/>
          <w:szCs w:val="22"/>
        </w:rPr>
        <w:t xml:space="preserve"> through:</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D</w:t>
      </w:r>
      <w:r w:rsidR="00F109AC" w:rsidRPr="003507B3">
        <w:rPr>
          <w:rFonts w:asciiTheme="minorHAnsi" w:hAnsiTheme="minorHAnsi" w:cstheme="minorHAnsi"/>
          <w:sz w:val="22"/>
          <w:szCs w:val="22"/>
        </w:rPr>
        <w:t>evelopment of summer schedule</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P</w:t>
      </w:r>
      <w:r w:rsidR="00F109AC" w:rsidRPr="003507B3">
        <w:rPr>
          <w:rFonts w:asciiTheme="minorHAnsi" w:hAnsiTheme="minorHAnsi" w:cstheme="minorHAnsi"/>
          <w:sz w:val="22"/>
          <w:szCs w:val="22"/>
        </w:rPr>
        <w:t>lanning for resourc</w:t>
      </w:r>
      <w:r>
        <w:rPr>
          <w:rFonts w:asciiTheme="minorHAnsi" w:hAnsiTheme="minorHAnsi" w:cstheme="minorHAnsi"/>
          <w:sz w:val="22"/>
          <w:szCs w:val="22"/>
        </w:rPr>
        <w:t>e people and equipment needed</w:t>
      </w:r>
      <w:r w:rsidR="00F109AC" w:rsidRPr="003507B3">
        <w:rPr>
          <w:rFonts w:asciiTheme="minorHAnsi" w:hAnsiTheme="minorHAnsi" w:cstheme="minorHAnsi"/>
          <w:sz w:val="22"/>
          <w:szCs w:val="22"/>
        </w:rPr>
        <w:t xml:space="preserve"> for specialized programs</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V</w:t>
      </w:r>
      <w:r w:rsidR="00F109AC" w:rsidRPr="003507B3">
        <w:rPr>
          <w:rFonts w:asciiTheme="minorHAnsi" w:hAnsiTheme="minorHAnsi" w:cstheme="minorHAnsi"/>
          <w:sz w:val="22"/>
          <w:szCs w:val="22"/>
        </w:rPr>
        <w:t>isioning for new prog</w:t>
      </w:r>
      <w:r>
        <w:rPr>
          <w:rFonts w:asciiTheme="minorHAnsi" w:hAnsiTheme="minorHAnsi" w:cstheme="minorHAnsi"/>
          <w:sz w:val="22"/>
          <w:szCs w:val="22"/>
        </w:rPr>
        <w:t xml:space="preserve">ram ideas in collaboration with </w:t>
      </w:r>
      <w:r w:rsidR="00F109AC" w:rsidRPr="003507B3">
        <w:rPr>
          <w:rFonts w:asciiTheme="minorHAnsi" w:hAnsiTheme="minorHAnsi" w:cstheme="minorHAnsi"/>
          <w:sz w:val="22"/>
          <w:szCs w:val="22"/>
        </w:rPr>
        <w:t>year-round staff, counselor, camper, parent, and pastor suggestions</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D</w:t>
      </w:r>
      <w:r w:rsidR="00F109AC" w:rsidRPr="003507B3">
        <w:rPr>
          <w:rFonts w:asciiTheme="minorHAnsi" w:hAnsiTheme="minorHAnsi" w:cstheme="minorHAnsi"/>
          <w:sz w:val="22"/>
          <w:szCs w:val="22"/>
        </w:rPr>
        <w:t>evelopment of summer Bible study materials and worship</w:t>
      </w:r>
      <w:r>
        <w:rPr>
          <w:rFonts w:asciiTheme="minorHAnsi" w:hAnsiTheme="minorHAnsi" w:cstheme="minorHAnsi"/>
          <w:sz w:val="22"/>
          <w:szCs w:val="22"/>
        </w:rPr>
        <w:t xml:space="preserve"> experiences for all programs</w:t>
      </w:r>
    </w:p>
    <w:p w:rsidR="00F109AC" w:rsidRPr="003507B3" w:rsidRDefault="006A4602" w:rsidP="00F109AC">
      <w:pPr>
        <w:numPr>
          <w:ilvl w:val="0"/>
          <w:numId w:val="15"/>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Lead</w:t>
      </w:r>
      <w:r w:rsidR="00F109AC" w:rsidRPr="003507B3">
        <w:rPr>
          <w:rFonts w:asciiTheme="minorHAnsi" w:hAnsiTheme="minorHAnsi" w:cstheme="minorHAnsi"/>
          <w:sz w:val="22"/>
          <w:szCs w:val="22"/>
        </w:rPr>
        <w:t xml:space="preserve"> hiring the summer staff</w:t>
      </w:r>
      <w:r w:rsidR="003025DD">
        <w:rPr>
          <w:rFonts w:asciiTheme="minorHAnsi" w:hAnsiTheme="minorHAnsi" w:cstheme="minorHAnsi"/>
          <w:sz w:val="22"/>
          <w:szCs w:val="22"/>
        </w:rPr>
        <w:t xml:space="preserve"> through:</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Creating and executing</w:t>
      </w:r>
      <w:r w:rsidR="00F109AC" w:rsidRPr="003507B3">
        <w:rPr>
          <w:rFonts w:asciiTheme="minorHAnsi" w:hAnsiTheme="minorHAnsi" w:cstheme="minorHAnsi"/>
          <w:sz w:val="22"/>
          <w:szCs w:val="22"/>
        </w:rPr>
        <w:t xml:space="preserve"> a recruitment schedule</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R</w:t>
      </w:r>
      <w:r w:rsidR="00F109AC" w:rsidRPr="003507B3">
        <w:rPr>
          <w:rFonts w:asciiTheme="minorHAnsi" w:hAnsiTheme="minorHAnsi" w:cstheme="minorHAnsi"/>
          <w:sz w:val="22"/>
          <w:szCs w:val="22"/>
        </w:rPr>
        <w:t>eflection on and development of recruitment strategies</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P</w:t>
      </w:r>
      <w:r w:rsidR="00F109AC" w:rsidRPr="003507B3">
        <w:rPr>
          <w:rFonts w:asciiTheme="minorHAnsi" w:hAnsiTheme="minorHAnsi" w:cstheme="minorHAnsi"/>
          <w:sz w:val="22"/>
          <w:szCs w:val="22"/>
        </w:rPr>
        <w:t>ersonal interviews</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M</w:t>
      </w:r>
      <w:r w:rsidR="00F109AC" w:rsidRPr="003507B3">
        <w:rPr>
          <w:rFonts w:asciiTheme="minorHAnsi" w:hAnsiTheme="minorHAnsi" w:cstheme="minorHAnsi"/>
          <w:sz w:val="22"/>
          <w:szCs w:val="22"/>
        </w:rPr>
        <w:t>aintenance of applications, background checks, an</w:t>
      </w:r>
      <w:r w:rsidR="003507B3">
        <w:rPr>
          <w:rFonts w:asciiTheme="minorHAnsi" w:hAnsiTheme="minorHAnsi" w:cstheme="minorHAnsi"/>
          <w:sz w:val="22"/>
          <w:szCs w:val="22"/>
        </w:rPr>
        <w:t>d contracts</w:t>
      </w:r>
    </w:p>
    <w:p w:rsidR="00F109AC" w:rsidRPr="003507B3" w:rsidRDefault="006A4602" w:rsidP="00F109AC">
      <w:pPr>
        <w:numPr>
          <w:ilvl w:val="0"/>
          <w:numId w:val="15"/>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Lead planning and implementation of</w:t>
      </w:r>
      <w:r w:rsidR="00F109AC" w:rsidRPr="003507B3">
        <w:rPr>
          <w:rFonts w:asciiTheme="minorHAnsi" w:hAnsiTheme="minorHAnsi" w:cstheme="minorHAnsi"/>
          <w:sz w:val="22"/>
          <w:szCs w:val="22"/>
        </w:rPr>
        <w:t xml:space="preserve"> staff training</w:t>
      </w:r>
      <w:r w:rsidR="003025DD">
        <w:rPr>
          <w:rFonts w:asciiTheme="minorHAnsi" w:hAnsiTheme="minorHAnsi" w:cstheme="minorHAnsi"/>
          <w:sz w:val="22"/>
          <w:szCs w:val="22"/>
        </w:rPr>
        <w:t xml:space="preserve"> through: </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C</w:t>
      </w:r>
      <w:r w:rsidR="00F109AC" w:rsidRPr="003507B3">
        <w:rPr>
          <w:rFonts w:asciiTheme="minorHAnsi" w:hAnsiTheme="minorHAnsi" w:cstheme="minorHAnsi"/>
          <w:sz w:val="22"/>
          <w:szCs w:val="22"/>
        </w:rPr>
        <w:t xml:space="preserve">reative programming that prepares staff to carry out the mission of </w:t>
      </w:r>
      <w:proofErr w:type="spellStart"/>
      <w:r w:rsidR="00F109AC" w:rsidRPr="003507B3">
        <w:rPr>
          <w:rFonts w:asciiTheme="minorHAnsi" w:hAnsiTheme="minorHAnsi" w:cstheme="minorHAnsi"/>
          <w:sz w:val="22"/>
          <w:szCs w:val="22"/>
        </w:rPr>
        <w:t>Metigoshe</w:t>
      </w:r>
      <w:proofErr w:type="spellEnd"/>
      <w:r w:rsidR="00F109AC" w:rsidRPr="003507B3">
        <w:rPr>
          <w:rFonts w:asciiTheme="minorHAnsi" w:hAnsiTheme="minorHAnsi" w:cstheme="minorHAnsi"/>
          <w:sz w:val="22"/>
          <w:szCs w:val="22"/>
        </w:rPr>
        <w:t xml:space="preserve"> Ministries professionally, safely, and creatively</w:t>
      </w:r>
    </w:p>
    <w:p w:rsidR="00F109AC" w:rsidRPr="003507B3" w:rsidRDefault="003025DD" w:rsidP="00F109AC">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F</w:t>
      </w:r>
      <w:r w:rsidR="00F109AC" w:rsidRPr="003507B3">
        <w:rPr>
          <w:rFonts w:asciiTheme="minorHAnsi" w:hAnsiTheme="minorHAnsi" w:cstheme="minorHAnsi"/>
          <w:sz w:val="22"/>
          <w:szCs w:val="22"/>
        </w:rPr>
        <w:t>aith-enriching experiences that help staff to mature in their faith</w:t>
      </w:r>
    </w:p>
    <w:p w:rsidR="00A10C7D" w:rsidRPr="003025DD" w:rsidRDefault="003025DD" w:rsidP="003025DD">
      <w:pPr>
        <w:numPr>
          <w:ilvl w:val="1"/>
          <w:numId w:val="15"/>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C</w:t>
      </w:r>
      <w:r w:rsidR="00F109AC" w:rsidRPr="003507B3">
        <w:rPr>
          <w:rFonts w:asciiTheme="minorHAnsi" w:hAnsiTheme="minorHAnsi" w:cstheme="minorHAnsi"/>
          <w:sz w:val="22"/>
          <w:szCs w:val="22"/>
        </w:rPr>
        <w:t xml:space="preserve">ommunity-building experiences that </w:t>
      </w:r>
      <w:r>
        <w:rPr>
          <w:rFonts w:asciiTheme="minorHAnsi" w:hAnsiTheme="minorHAnsi" w:cstheme="minorHAnsi"/>
          <w:sz w:val="22"/>
          <w:szCs w:val="22"/>
        </w:rPr>
        <w:t>bring staff together as a team</w:t>
      </w:r>
    </w:p>
    <w:p w:rsidR="006A4602" w:rsidRPr="003507B3" w:rsidRDefault="009C61FF" w:rsidP="006A4602">
      <w:pPr>
        <w:numPr>
          <w:ilvl w:val="0"/>
          <w:numId w:val="15"/>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Primary responsibility for planning</w:t>
      </w:r>
      <w:r w:rsidR="006A4602" w:rsidRPr="003507B3">
        <w:rPr>
          <w:rFonts w:asciiTheme="minorHAnsi" w:hAnsiTheme="minorHAnsi" w:cstheme="minorHAnsi"/>
          <w:sz w:val="22"/>
          <w:szCs w:val="22"/>
        </w:rPr>
        <w:t xml:space="preserve"> youth &amp; family retreats</w:t>
      </w:r>
    </w:p>
    <w:p w:rsidR="00F109AC" w:rsidRPr="003507B3" w:rsidRDefault="00F109AC" w:rsidP="00F109AC">
      <w:pPr>
        <w:numPr>
          <w:ilvl w:val="0"/>
          <w:numId w:val="15"/>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Assist in design and copy of the publications that communicate to our constituency the programs we offer (newsletters, brochures, monthly updates)</w:t>
      </w:r>
    </w:p>
    <w:p w:rsidR="00F109AC" w:rsidRPr="003507B3"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Ensure that camp is opened and closed in the spring and fall with careful and thoughtful stewardship</w:t>
      </w:r>
      <w:r w:rsidR="003025DD">
        <w:rPr>
          <w:rFonts w:asciiTheme="minorHAnsi" w:hAnsiTheme="minorHAnsi" w:cstheme="minorHAnsi"/>
          <w:sz w:val="22"/>
          <w:szCs w:val="22"/>
        </w:rPr>
        <w:t>, in coordination with Executive Director</w:t>
      </w:r>
    </w:p>
    <w:p w:rsidR="00F109AC" w:rsidRPr="003507B3"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Improve oneself as an outdoor ministry professional by participating in continuing education  and networking opportunities</w:t>
      </w:r>
    </w:p>
    <w:p w:rsidR="00F109AC" w:rsidRPr="003507B3"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 xml:space="preserve">Welcome and assist all guests with Christian </w:t>
      </w:r>
      <w:r w:rsidR="006A4602" w:rsidRPr="003507B3">
        <w:rPr>
          <w:rFonts w:asciiTheme="minorHAnsi" w:hAnsiTheme="minorHAnsi" w:cstheme="minorHAnsi"/>
          <w:sz w:val="22"/>
          <w:szCs w:val="22"/>
        </w:rPr>
        <w:t>hospitality</w:t>
      </w:r>
      <w:r w:rsidR="003025DD">
        <w:rPr>
          <w:rFonts w:asciiTheme="minorHAnsi" w:hAnsiTheme="minorHAnsi" w:cstheme="minorHAnsi"/>
          <w:sz w:val="22"/>
          <w:szCs w:val="22"/>
        </w:rPr>
        <w:t>; other duties as required for the good of the ministry.</w:t>
      </w:r>
    </w:p>
    <w:p w:rsidR="00F109AC" w:rsidRPr="003507B3" w:rsidRDefault="00F109AC" w:rsidP="00F109AC">
      <w:pPr>
        <w:rPr>
          <w:rFonts w:asciiTheme="minorHAnsi" w:hAnsiTheme="minorHAnsi" w:cstheme="minorHAnsi"/>
          <w:sz w:val="22"/>
          <w:szCs w:val="22"/>
        </w:rPr>
      </w:pPr>
    </w:p>
    <w:p w:rsidR="00F109AC" w:rsidRPr="003507B3" w:rsidRDefault="00F109AC" w:rsidP="00F109AC">
      <w:pPr>
        <w:rPr>
          <w:rFonts w:asciiTheme="minorHAnsi" w:hAnsiTheme="minorHAnsi" w:cstheme="minorHAnsi"/>
          <w:sz w:val="22"/>
          <w:szCs w:val="22"/>
        </w:rPr>
      </w:pPr>
      <w:r w:rsidRPr="003507B3">
        <w:rPr>
          <w:rFonts w:asciiTheme="minorHAnsi" w:hAnsiTheme="minorHAnsi" w:cstheme="minorHAnsi"/>
          <w:sz w:val="22"/>
          <w:szCs w:val="22"/>
        </w:rPr>
        <w:t>Summer</w:t>
      </w:r>
    </w:p>
    <w:p w:rsidR="00F109AC" w:rsidRPr="003507B3"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 xml:space="preserve">Guide planning and implementation of daily summer camp program through discussion with counselors, programmatic staff, and guests.  Constant attention to age levels of campers, needs of counselors, and the mission of </w:t>
      </w:r>
      <w:proofErr w:type="spellStart"/>
      <w:r w:rsidRPr="003507B3">
        <w:rPr>
          <w:rFonts w:asciiTheme="minorHAnsi" w:hAnsiTheme="minorHAnsi" w:cstheme="minorHAnsi"/>
          <w:sz w:val="22"/>
          <w:szCs w:val="22"/>
        </w:rPr>
        <w:t>Metigoshe</w:t>
      </w:r>
      <w:proofErr w:type="spellEnd"/>
      <w:r w:rsidRPr="003507B3">
        <w:rPr>
          <w:rFonts w:asciiTheme="minorHAnsi" w:hAnsiTheme="minorHAnsi" w:cstheme="minorHAnsi"/>
          <w:sz w:val="22"/>
          <w:szCs w:val="22"/>
        </w:rPr>
        <w:t xml:space="preserve"> Ministries will serve as focus for planning</w:t>
      </w:r>
    </w:p>
    <w:p w:rsidR="00A205D2" w:rsidRPr="003507B3" w:rsidRDefault="00A205D2" w:rsidP="00A205D2">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Serve primary supervisory role for summer staff</w:t>
      </w:r>
    </w:p>
    <w:p w:rsidR="00F109AC" w:rsidRPr="003507B3"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Promote a camp environment with staff and campers that puts safety first, immediately act to remedy unsafe situations</w:t>
      </w:r>
      <w:r w:rsidR="003025DD">
        <w:rPr>
          <w:rFonts w:asciiTheme="minorHAnsi" w:hAnsiTheme="minorHAnsi" w:cstheme="minorHAnsi"/>
          <w:sz w:val="22"/>
          <w:szCs w:val="22"/>
        </w:rPr>
        <w:t xml:space="preserve"> through: </w:t>
      </w:r>
    </w:p>
    <w:p w:rsidR="00F109AC" w:rsidRPr="003507B3" w:rsidRDefault="003025DD" w:rsidP="00F109AC">
      <w:pPr>
        <w:numPr>
          <w:ilvl w:val="1"/>
          <w:numId w:val="16"/>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U</w:t>
      </w:r>
      <w:r w:rsidR="00F109AC" w:rsidRPr="003507B3">
        <w:rPr>
          <w:rFonts w:asciiTheme="minorHAnsi" w:hAnsiTheme="minorHAnsi" w:cstheme="minorHAnsi"/>
          <w:sz w:val="22"/>
          <w:szCs w:val="22"/>
        </w:rPr>
        <w:t>nderstanding and implementation of ACA safety standards</w:t>
      </w:r>
    </w:p>
    <w:p w:rsidR="00F109AC" w:rsidRPr="003507B3" w:rsidRDefault="003025DD" w:rsidP="00F109AC">
      <w:pPr>
        <w:numPr>
          <w:ilvl w:val="1"/>
          <w:numId w:val="16"/>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S</w:t>
      </w:r>
      <w:r w:rsidR="00F109AC" w:rsidRPr="003507B3">
        <w:rPr>
          <w:rFonts w:asciiTheme="minorHAnsi" w:hAnsiTheme="minorHAnsi" w:cstheme="minorHAnsi"/>
          <w:sz w:val="22"/>
          <w:szCs w:val="22"/>
        </w:rPr>
        <w:t>upervision that programmatic personnel fulfill all ACA standards in their assigned areas</w:t>
      </w:r>
    </w:p>
    <w:p w:rsidR="00F109AC" w:rsidRPr="003507B3"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Be sensitive to staff members feelings and needs and always be available to talk with them; assist in resolving any difficulties among staff members</w:t>
      </w:r>
    </w:p>
    <w:p w:rsidR="00F109AC" w:rsidRPr="003507B3"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Conduct meetings so that counselors and programmatic staff clearly understand programming dynamics and find encouragement in their work</w:t>
      </w:r>
    </w:p>
    <w:p w:rsidR="00F109AC" w:rsidRPr="003507B3"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Be available to p</w:t>
      </w:r>
      <w:r w:rsidR="003025DD">
        <w:rPr>
          <w:rFonts w:asciiTheme="minorHAnsi" w:hAnsiTheme="minorHAnsi" w:cstheme="minorHAnsi"/>
          <w:sz w:val="22"/>
          <w:szCs w:val="22"/>
        </w:rPr>
        <w:t>arents of campers</w:t>
      </w:r>
      <w:r w:rsidRPr="003507B3">
        <w:rPr>
          <w:rFonts w:asciiTheme="minorHAnsi" w:hAnsiTheme="minorHAnsi" w:cstheme="minorHAnsi"/>
          <w:sz w:val="22"/>
          <w:szCs w:val="22"/>
        </w:rPr>
        <w:t>; express</w:t>
      </w:r>
      <w:r w:rsidR="003025DD">
        <w:rPr>
          <w:rFonts w:asciiTheme="minorHAnsi" w:hAnsiTheme="minorHAnsi" w:cstheme="minorHAnsi"/>
          <w:sz w:val="22"/>
          <w:szCs w:val="22"/>
        </w:rPr>
        <w:t xml:space="preserve"> our concern and care for their children at all times</w:t>
      </w:r>
      <w:bookmarkStart w:id="0" w:name="_GoBack"/>
      <w:bookmarkEnd w:id="0"/>
    </w:p>
    <w:p w:rsidR="00F109AC" w:rsidRPr="003507B3"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Make staff assignments and camper cabin assignments weekly</w:t>
      </w:r>
    </w:p>
    <w:p w:rsidR="00F109AC" w:rsidRPr="003507B3"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Coordinate summer staff days off and excused absences from camp</w:t>
      </w:r>
    </w:p>
    <w:p w:rsidR="00F109AC" w:rsidRPr="003507B3"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Conduct periodic inventories of the buildings and grounds and assess repair needs; arrange for site and support staff to make improvements</w:t>
      </w:r>
    </w:p>
    <w:p w:rsidR="00F109AC" w:rsidRDefault="00F109AC" w:rsidP="00F109AC">
      <w:pPr>
        <w:numPr>
          <w:ilvl w:val="0"/>
          <w:numId w:val="16"/>
        </w:numPr>
        <w:overflowPunct/>
        <w:autoSpaceDE/>
        <w:autoSpaceDN/>
        <w:adjustRightInd/>
        <w:textAlignment w:val="auto"/>
        <w:rPr>
          <w:rFonts w:asciiTheme="minorHAnsi" w:hAnsiTheme="minorHAnsi" w:cstheme="minorHAnsi"/>
          <w:sz w:val="22"/>
          <w:szCs w:val="22"/>
        </w:rPr>
      </w:pPr>
      <w:r w:rsidRPr="003507B3">
        <w:rPr>
          <w:rFonts w:asciiTheme="minorHAnsi" w:hAnsiTheme="minorHAnsi" w:cstheme="minorHAnsi"/>
          <w:sz w:val="22"/>
          <w:szCs w:val="22"/>
        </w:rPr>
        <w:t>Evaluate summer camp programs to vision for modi</w:t>
      </w:r>
      <w:r w:rsidR="003025DD">
        <w:rPr>
          <w:rFonts w:asciiTheme="minorHAnsi" w:hAnsiTheme="minorHAnsi" w:cstheme="minorHAnsi"/>
          <w:sz w:val="22"/>
          <w:szCs w:val="22"/>
        </w:rPr>
        <w:t>fications and brand new program</w:t>
      </w:r>
    </w:p>
    <w:p w:rsidR="003025DD" w:rsidRPr="003507B3" w:rsidRDefault="003025DD" w:rsidP="003025DD">
      <w:pPr>
        <w:rPr>
          <w:rFonts w:asciiTheme="minorHAnsi" w:hAnsiTheme="minorHAnsi" w:cstheme="minorHAnsi"/>
          <w:sz w:val="22"/>
          <w:szCs w:val="22"/>
        </w:rPr>
      </w:pPr>
    </w:p>
    <w:p w:rsidR="003025DD" w:rsidRPr="003507B3" w:rsidRDefault="003025DD" w:rsidP="003025DD">
      <w:pPr>
        <w:outlineLvl w:val="0"/>
        <w:rPr>
          <w:rFonts w:asciiTheme="minorHAnsi" w:eastAsia="Arial Unicode MS" w:hAnsiTheme="minorHAnsi" w:cstheme="minorHAnsi"/>
          <w:b/>
          <w:color w:val="000000"/>
          <w:sz w:val="22"/>
          <w:szCs w:val="22"/>
          <w:u w:color="000000"/>
        </w:rPr>
      </w:pPr>
      <w:r w:rsidRPr="003507B3">
        <w:rPr>
          <w:rFonts w:asciiTheme="minorHAnsi" w:eastAsia="Arial Unicode MS" w:hAnsiTheme="minorHAnsi" w:cstheme="minorHAnsi"/>
          <w:b/>
          <w:color w:val="000000"/>
          <w:sz w:val="22"/>
          <w:szCs w:val="22"/>
          <w:u w:color="000000"/>
        </w:rPr>
        <w:t>Evaluation:</w:t>
      </w:r>
    </w:p>
    <w:p w:rsidR="003025DD" w:rsidRPr="003507B3" w:rsidRDefault="003025DD" w:rsidP="003025DD">
      <w:pPr>
        <w:outlineLvl w:val="0"/>
        <w:rPr>
          <w:rFonts w:asciiTheme="minorHAnsi" w:eastAsia="Arial Unicode MS" w:hAnsiTheme="minorHAnsi" w:cstheme="minorHAnsi"/>
          <w:color w:val="000000"/>
          <w:sz w:val="22"/>
          <w:szCs w:val="22"/>
          <w:u w:color="000000"/>
        </w:rPr>
      </w:pPr>
      <w:r w:rsidRPr="003507B3">
        <w:rPr>
          <w:rFonts w:asciiTheme="minorHAnsi" w:eastAsia="Arial Unicode MS" w:hAnsiTheme="minorHAnsi" w:cstheme="minorHAnsi"/>
          <w:color w:val="000000"/>
          <w:sz w:val="22"/>
          <w:szCs w:val="22"/>
          <w:u w:color="000000"/>
        </w:rPr>
        <w:t>A review will be conducted after six months of employment.  Thereafter, an annual ministry evaluation and salary review will occur.</w:t>
      </w:r>
    </w:p>
    <w:p w:rsidR="003025DD" w:rsidRPr="003507B3" w:rsidRDefault="003025DD" w:rsidP="003025DD">
      <w:pPr>
        <w:outlineLvl w:val="0"/>
        <w:rPr>
          <w:rFonts w:asciiTheme="minorHAnsi" w:eastAsia="Arial Unicode MS" w:hAnsiTheme="minorHAnsi" w:cstheme="minorHAnsi"/>
          <w:color w:val="000000"/>
          <w:sz w:val="22"/>
          <w:szCs w:val="22"/>
          <w:u w:color="000000"/>
        </w:rPr>
      </w:pPr>
    </w:p>
    <w:p w:rsidR="003025DD" w:rsidRPr="003507B3" w:rsidRDefault="003025DD" w:rsidP="003025DD">
      <w:pPr>
        <w:rPr>
          <w:rFonts w:asciiTheme="minorHAnsi" w:hAnsiTheme="minorHAnsi" w:cstheme="minorHAnsi"/>
          <w:sz w:val="22"/>
          <w:szCs w:val="22"/>
        </w:rPr>
      </w:pPr>
      <w:r w:rsidRPr="003507B3">
        <w:rPr>
          <w:rFonts w:asciiTheme="minorHAnsi" w:hAnsiTheme="minorHAnsi" w:cstheme="minorHAnsi"/>
          <w:sz w:val="22"/>
          <w:szCs w:val="22"/>
        </w:rPr>
        <w:t>This is a full-time, exempt position.</w:t>
      </w:r>
    </w:p>
    <w:p w:rsidR="001A0E84" w:rsidRPr="003507B3" w:rsidRDefault="003025DD" w:rsidP="003025DD">
      <w:pPr>
        <w:outlineLvl w:val="0"/>
        <w:rPr>
          <w:rFonts w:asciiTheme="minorHAnsi" w:hAnsiTheme="minorHAnsi" w:cstheme="minorHAnsi"/>
          <w:color w:val="0B0909"/>
          <w:sz w:val="22"/>
          <w:szCs w:val="22"/>
          <w:shd w:val="clear" w:color="auto" w:fill="FFFFFF"/>
        </w:rPr>
      </w:pPr>
      <w:r w:rsidRPr="003507B3">
        <w:rPr>
          <w:rFonts w:asciiTheme="minorHAnsi" w:hAnsiTheme="minorHAnsi" w:cstheme="minorHAnsi"/>
          <w:color w:val="0B0909"/>
          <w:sz w:val="22"/>
          <w:szCs w:val="22"/>
          <w:shd w:val="clear" w:color="auto" w:fill="FFFFFF"/>
        </w:rPr>
        <w:t>Salary commensurate with experience. </w:t>
      </w:r>
    </w:p>
    <w:sectPr w:rsidR="001A0E84" w:rsidRPr="003507B3" w:rsidSect="00457801">
      <w:pgSz w:w="12240" w:h="15840" w:code="1"/>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A0" w:rsidRDefault="009709A0">
      <w:r>
        <w:separator/>
      </w:r>
    </w:p>
  </w:endnote>
  <w:endnote w:type="continuationSeparator" w:id="0">
    <w:p w:rsidR="009709A0" w:rsidRDefault="00970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A0" w:rsidRDefault="009709A0">
      <w:pPr>
        <w:rPr>
          <w:rFonts w:ascii="Courier New" w:hAnsi="Courier New"/>
          <w:sz w:val="24"/>
        </w:rPr>
      </w:pPr>
      <w:r>
        <w:rPr>
          <w:rFonts w:ascii="Courier New" w:hAnsi="Courier New"/>
          <w:sz w:val="24"/>
        </w:rPr>
        <w:t xml:space="preserve"> * * * *</w:t>
      </w:r>
    </w:p>
  </w:footnote>
  <w:footnote w:type="continuationSeparator" w:id="0">
    <w:p w:rsidR="009709A0" w:rsidRDefault="009709A0">
      <w:pPr>
        <w:rPr>
          <w:rFonts w:ascii="Courier New" w:hAnsi="Courier New"/>
          <w:sz w:val="24"/>
        </w:rPr>
      </w:pPr>
      <w:r>
        <w:rPr>
          <w:rFonts w:ascii="Courier New" w:hAnsi="Courier New"/>
          <w:sz w:val="24"/>
        </w:rPr>
        <w:t>continued footnote</w:t>
      </w:r>
    </w:p>
  </w:footnote>
  <w:footnote w:type="continuationNotice" w:id="1">
    <w:p w:rsidR="009709A0" w:rsidRDefault="009709A0">
      <w:pPr>
        <w:rPr>
          <w:rFonts w:ascii="Courier New" w:hAnsi="Courier New"/>
          <w:sz w:val="24"/>
        </w:rPr>
      </w:pPr>
      <w:r>
        <w:rPr>
          <w:rFonts w:ascii="Courier New" w:hAnsi="Courier New"/>
          <w:sz w:val="24"/>
        </w:rPr>
        <w:t>footnote continues next page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C195E89"/>
    <w:multiLevelType w:val="singleLevel"/>
    <w:tmpl w:val="73FE54EE"/>
    <w:lvl w:ilvl="0">
      <w:start w:val="1"/>
      <w:numFmt w:val="upperLetter"/>
      <w:lvlText w:val="%1."/>
      <w:legacy w:legacy="1" w:legacySpace="0" w:legacyIndent="360"/>
      <w:lvlJc w:val="left"/>
      <w:pPr>
        <w:ind w:left="720" w:hanging="360"/>
      </w:pPr>
    </w:lvl>
  </w:abstractNum>
  <w:abstractNum w:abstractNumId="2">
    <w:nsid w:val="0F100A48"/>
    <w:multiLevelType w:val="singleLevel"/>
    <w:tmpl w:val="73FE54EE"/>
    <w:lvl w:ilvl="0">
      <w:start w:val="1"/>
      <w:numFmt w:val="upperLetter"/>
      <w:lvlText w:val="%1."/>
      <w:legacy w:legacy="1" w:legacySpace="0" w:legacyIndent="360"/>
      <w:lvlJc w:val="left"/>
      <w:pPr>
        <w:ind w:left="720" w:hanging="360"/>
      </w:pPr>
    </w:lvl>
  </w:abstractNum>
  <w:abstractNum w:abstractNumId="3">
    <w:nsid w:val="0FD5003B"/>
    <w:multiLevelType w:val="hybridMultilevel"/>
    <w:tmpl w:val="4E801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A70383"/>
    <w:multiLevelType w:val="hybridMultilevel"/>
    <w:tmpl w:val="AA4E1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BB63E6"/>
    <w:multiLevelType w:val="singleLevel"/>
    <w:tmpl w:val="73FE54EE"/>
    <w:lvl w:ilvl="0">
      <w:start w:val="1"/>
      <w:numFmt w:val="upperLetter"/>
      <w:lvlText w:val="%1."/>
      <w:legacy w:legacy="1" w:legacySpace="0" w:legacyIndent="360"/>
      <w:lvlJc w:val="left"/>
      <w:pPr>
        <w:ind w:left="720" w:hanging="360"/>
      </w:pPr>
    </w:lvl>
  </w:abstractNum>
  <w:abstractNum w:abstractNumId="6">
    <w:nsid w:val="41257774"/>
    <w:multiLevelType w:val="multilevel"/>
    <w:tmpl w:val="158A92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8C146A9"/>
    <w:multiLevelType w:val="hybridMultilevel"/>
    <w:tmpl w:val="19BC9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37CB8"/>
    <w:multiLevelType w:val="hybridMultilevel"/>
    <w:tmpl w:val="F656D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07F6DAB"/>
    <w:multiLevelType w:val="hybridMultilevel"/>
    <w:tmpl w:val="F8928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FA5469"/>
    <w:multiLevelType w:val="hybridMultilevel"/>
    <w:tmpl w:val="053C371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01603C8"/>
    <w:multiLevelType w:val="hybridMultilevel"/>
    <w:tmpl w:val="785CE9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67A2BDA"/>
    <w:multiLevelType w:val="hybridMultilevel"/>
    <w:tmpl w:val="158A92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9E4DA8"/>
    <w:multiLevelType w:val="hybridMultilevel"/>
    <w:tmpl w:val="B186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2F777D"/>
    <w:multiLevelType w:val="hybridMultilevel"/>
    <w:tmpl w:val="6C3EF0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4331B91"/>
    <w:multiLevelType w:val="hybridMultilevel"/>
    <w:tmpl w:val="9FD06F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AF1C86"/>
    <w:multiLevelType w:val="hybridMultilevel"/>
    <w:tmpl w:val="D77AD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43729B"/>
    <w:multiLevelType w:val="hybridMultilevel"/>
    <w:tmpl w:val="C7FA7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10"/>
  </w:num>
  <w:num w:numId="6">
    <w:abstractNumId w:val="8"/>
  </w:num>
  <w:num w:numId="7">
    <w:abstractNumId w:val="14"/>
  </w:num>
  <w:num w:numId="8">
    <w:abstractNumId w:val="11"/>
  </w:num>
  <w:num w:numId="9">
    <w:abstractNumId w:val="13"/>
  </w:num>
  <w:num w:numId="10">
    <w:abstractNumId w:val="16"/>
  </w:num>
  <w:num w:numId="11">
    <w:abstractNumId w:val="12"/>
  </w:num>
  <w:num w:numId="12">
    <w:abstractNumId w:val="6"/>
  </w:num>
  <w:num w:numId="13">
    <w:abstractNumId w:val="17"/>
  </w:num>
  <w:num w:numId="14">
    <w:abstractNumId w:val="7"/>
  </w:num>
  <w:num w:numId="15">
    <w:abstractNumId w:val="15"/>
  </w:num>
  <w:num w:numId="16">
    <w:abstractNumId w:val="4"/>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Pr>
  <w:compat>
    <w:balanceSingleByteDoubleByteWidth/>
    <w:doNotLeaveBackslashAlone/>
    <w:ulTrailSpace/>
    <w:doNotExpandShiftReturn/>
  </w:compat>
  <w:rsids>
    <w:rsidRoot w:val="0032772A"/>
    <w:rsid w:val="0002733C"/>
    <w:rsid w:val="0008719F"/>
    <w:rsid w:val="000C270C"/>
    <w:rsid w:val="000D743A"/>
    <w:rsid w:val="00105930"/>
    <w:rsid w:val="001349C2"/>
    <w:rsid w:val="00182A42"/>
    <w:rsid w:val="00184126"/>
    <w:rsid w:val="001A0E84"/>
    <w:rsid w:val="00227E5A"/>
    <w:rsid w:val="00260FBB"/>
    <w:rsid w:val="002A1F25"/>
    <w:rsid w:val="002B2F10"/>
    <w:rsid w:val="003025DD"/>
    <w:rsid w:val="00321D5C"/>
    <w:rsid w:val="0032772A"/>
    <w:rsid w:val="003507B3"/>
    <w:rsid w:val="003B1892"/>
    <w:rsid w:val="004566C0"/>
    <w:rsid w:val="00457801"/>
    <w:rsid w:val="004A2F95"/>
    <w:rsid w:val="0061675B"/>
    <w:rsid w:val="006259A0"/>
    <w:rsid w:val="0063440E"/>
    <w:rsid w:val="00665FB3"/>
    <w:rsid w:val="006A4602"/>
    <w:rsid w:val="00703019"/>
    <w:rsid w:val="0075587D"/>
    <w:rsid w:val="00851C21"/>
    <w:rsid w:val="008C770E"/>
    <w:rsid w:val="008F07C2"/>
    <w:rsid w:val="009029AF"/>
    <w:rsid w:val="00941ED0"/>
    <w:rsid w:val="00963746"/>
    <w:rsid w:val="009709A0"/>
    <w:rsid w:val="009C61FF"/>
    <w:rsid w:val="009D3F53"/>
    <w:rsid w:val="00A10C7D"/>
    <w:rsid w:val="00A205D2"/>
    <w:rsid w:val="00A424DE"/>
    <w:rsid w:val="00AE6F82"/>
    <w:rsid w:val="00B051B3"/>
    <w:rsid w:val="00B17C4F"/>
    <w:rsid w:val="00B2410B"/>
    <w:rsid w:val="00BD53F1"/>
    <w:rsid w:val="00BF142E"/>
    <w:rsid w:val="00C025F8"/>
    <w:rsid w:val="00C12E63"/>
    <w:rsid w:val="00C30F61"/>
    <w:rsid w:val="00C558CB"/>
    <w:rsid w:val="00CE6000"/>
    <w:rsid w:val="00CE784A"/>
    <w:rsid w:val="00D41542"/>
    <w:rsid w:val="00F109AC"/>
    <w:rsid w:val="00FC0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B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0FBB"/>
    <w:pPr>
      <w:overflowPunct/>
      <w:autoSpaceDE/>
      <w:autoSpaceDN/>
      <w:adjustRightInd/>
      <w:jc w:val="center"/>
      <w:textAlignment w:val="auto"/>
    </w:pPr>
    <w:rPr>
      <w:b/>
      <w:bCs/>
      <w:sz w:val="48"/>
      <w:szCs w:val="24"/>
    </w:rPr>
  </w:style>
  <w:style w:type="paragraph" w:styleId="BalloonText">
    <w:name w:val="Balloon Text"/>
    <w:basedOn w:val="Normal"/>
    <w:semiHidden/>
    <w:rsid w:val="000D743A"/>
    <w:rPr>
      <w:rFonts w:ascii="Tahoma" w:hAnsi="Tahoma" w:cs="Tahoma"/>
      <w:sz w:val="16"/>
      <w:szCs w:val="16"/>
    </w:rPr>
  </w:style>
  <w:style w:type="paragraph" w:customStyle="1" w:styleId="Body1">
    <w:name w:val="Body 1"/>
    <w:rsid w:val="003507B3"/>
    <w:pPr>
      <w:outlineLvl w:val="0"/>
    </w:pPr>
    <w:rPr>
      <w:rFonts w:ascii="Arial" w:eastAsia="Arial Unicode MS" w:hAnsi="Arial"/>
      <w:color w:val="000000"/>
      <w:sz w:val="24"/>
      <w:u w:color="000000"/>
    </w:rPr>
  </w:style>
  <w:style w:type="paragraph" w:styleId="ListParagraph">
    <w:name w:val="List Paragraph"/>
    <w:basedOn w:val="Normal"/>
    <w:uiPriority w:val="34"/>
    <w:qFormat/>
    <w:rsid w:val="003507B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 - Maintenance Director</vt:lpstr>
    </vt:vector>
  </TitlesOfParts>
  <Company>Metigoshe Ministries</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Maintenance Director</dc:title>
  <dc:creator>Office Manager</dc:creator>
  <cp:lastModifiedBy>Peggy Carlson</cp:lastModifiedBy>
  <cp:revision>2</cp:revision>
  <cp:lastPrinted>2017-11-13T19:51:00Z</cp:lastPrinted>
  <dcterms:created xsi:type="dcterms:W3CDTF">2017-11-16T16:20:00Z</dcterms:created>
  <dcterms:modified xsi:type="dcterms:W3CDTF">2017-11-16T16:20:00Z</dcterms:modified>
</cp:coreProperties>
</file>